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left="2204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扬州保来得科技实业有限公司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ind w:left="232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扬州市邗江南路399号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合资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王女士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185562</w:t>
            </w:r>
            <w:bookmarkStart w:id="0" w:name="_GoBack"/>
            <w:bookmarkEnd w:id="0"/>
            <w:r>
              <w:rPr>
                <w:rFonts w:hint="eastAsia" w:eastAsia="宋体"/>
                <w:sz w:val="21"/>
                <w:lang w:val="en-US" w:eastAsia="zh-CN"/>
              </w:rPr>
              <w:t>81688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扬</w:t>
            </w:r>
            <w:r>
              <w:rPr>
                <w:rFonts w:hint="eastAsia"/>
                <w:sz w:val="28"/>
                <w:szCs w:val="28"/>
              </w:rPr>
              <w:t>州保来得科技实业有限公司成立于1992年，专业生产经营粉末冶金含油轴承及机械结构零件。目前公司员工1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600</w:t>
            </w:r>
            <w:r>
              <w:rPr>
                <w:rFonts w:hint="eastAsia"/>
                <w:sz w:val="28"/>
                <w:szCs w:val="28"/>
              </w:rPr>
              <w:t>多人，生产产品遍及微电机、家用电器、电动工具、减震器、汽车发动机零件、医疗器械零件等领域，在同行业中处于领先地位。公司为员工提供良好的工作环境与福利待遇。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现场操作工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机械相关专业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6.6w-7.8w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705CE1AE">
            <w:pPr>
              <w:numPr>
                <w:ilvl w:val="0"/>
                <w:numId w:val="0"/>
              </w:numPr>
              <w:spacing w:line="580" w:lineRule="exact"/>
              <w:jc w:val="both"/>
              <w:rPr>
                <w:rFonts w:eastAsia="仿宋"/>
                <w:color w:val="000000"/>
                <w:sz w:val="32"/>
                <w:szCs w:val="32"/>
              </w:rPr>
            </w:pPr>
            <w:r>
              <w:rPr>
                <w:rFonts w:hint="eastAsia"/>
                <w:lang w:val="en-US" w:eastAsia="zh-CN"/>
              </w:rPr>
              <w:t>1.能适应三班倒（每班8小时）、两班倒（每班10小时），配合加班</w:t>
            </w:r>
          </w:p>
          <w:p w14:paraId="31A62D88">
            <w:pPr>
              <w:pStyle w:val="4"/>
              <w:spacing w:before="116" w:line="228" w:lineRule="auto"/>
              <w:ind w:left="114"/>
            </w:pPr>
            <w:r>
              <w:rPr>
                <w:rFonts w:hint="eastAsia"/>
                <w:lang w:val="en-US" w:eastAsia="zh-CN"/>
              </w:rPr>
              <w:t>2.身心健康，无不良嗜好。</w:t>
            </w:r>
          </w:p>
        </w:tc>
      </w:tr>
    </w:tbl>
    <w:p w14:paraId="07381EF9"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163CD">
    <w:r>
      <w:pict>
        <v:shape id="IPGWMV_P-CBAF_T-3_U-05D48B6E" o:spid="_x0000_s2049" o:spt="75" alt="IPGWMV_P-CBAF_T-3_U-05D48B6E" type="#_x0000_t75" style="position:absolute;left:0pt;margin-left:0pt;margin-top:0pt;height:840pt;width:594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/>
          <v:imagedata r:id="rId1" o:title="QK-F455170B-0-0-319-461.png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19C71616"/>
    <w:rsid w:val="399F2857"/>
    <w:rsid w:val="525C652C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312</Characters>
  <Lines>0</Lines>
  <Paragraphs>0</Paragraphs>
  <TotalTime>0</TotalTime>
  <ScaleCrop>false</ScaleCrop>
  <LinksUpToDate>false</LinksUpToDate>
  <CharactersWithSpaces>316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2026-01-04T02:34:20Z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C41723196BE14787A4A83415B5E61A88_13</vt:lpwstr>
  </property>
  <property fmtid="{D5CDD505-2E9C-101B-9397-08002B2CF9AE}" pid="4" name="KSOTemplateDocerSaveRecord">
    <vt:lpwstr>eyJoZGlkIjoiZjI5NmI1ZjM3YjgxNjI2YzVjMDc4Nzc5M2I4ZDRhNzQiLCJ1c2VySWQiOiI3MDc3MzQzOTQifQ==</vt:lpwstr>
  </property>
  <property fmtid="{D5CDD505-2E9C-101B-9397-08002B2CF9AE}" pid="5" name="_IPGFID">
    <vt:lpwstr>[DocID]=EE5C6336-EAAA-4A15-A40A-943E5BB18379</vt:lpwstr>
  </property>
  <property fmtid="{D5CDD505-2E9C-101B-9397-08002B2CF9AE}" pid="6" name="_IPGFLOW_P-CBAF_E-0_CV-88520CEC_CN-4224286C">
    <vt:lpwstr>DPFPMK|3|50|1|0</vt:lpwstr>
  </property>
  <property fmtid="{D5CDD505-2E9C-101B-9397-08002B2CF9AE}" pid="7" name="_IPGFLOW_P-CBAF_E-1_FP-1_SP-1_CV-18300247_CN-9B38E38">
    <vt:lpwstr>l5pnoNnqq+08J9Eod2NXogdtBqqidavCZnOt816x/v5kkkmFk8hW2lwhxz8d7zPyMXI+DsqR32/lV/Ig1a7dnPz7ShtEnx8WyHbYpwxFdqhaBJR2628OTz6NqTIEulSnKMid3Y5Qw6PSTd4cs5W/b3U+nIM2mKRn6ew3UC2yF/HgIujsjGLgdtMCWtp9dSXCWqAAmZDkekKon9iFBn0ooR6gdYT9FBxlxb6nrgaGlaJv/Ah+BcPNMqze3Fm5IQk</vt:lpwstr>
  </property>
  <property fmtid="{D5CDD505-2E9C-101B-9397-08002B2CF9AE}" pid="8" name="_IPGFLOW_P-CBAF_E-1_FP-1_SP-2_CV-95517E60_CN-8D49E363">
    <vt:lpwstr>Wdd9wx9GTtbFWNT4mRjoNgtPUFgQiH4fCCPcgm+a4UO+pWXB0a+dx8Yl+hnocVcvY3cxXOANnj/Mi0BbWiJmwboDvopcngno43ztdaeRdaHlUvKkbBnI/za+qCrX6fj9JAfL51hk4A2ALczGJ6jwnG7Kj8cdTBXPvamNf6dct6ok7fxfJcSnhKh4bPhRj/PlO</vt:lpwstr>
  </property>
  <property fmtid="{D5CDD505-2E9C-101B-9397-08002B2CF9AE}" pid="9" name="_IPGFLOW_P-CBAF_E-0_FP-1_CV-60DDE677_CN-5C85AC73">
    <vt:lpwstr>DPSPMK|3|448|2|0</vt:lpwstr>
  </property>
</Properties>
</file>